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011" w:rsidRPr="00266A20" w:rsidRDefault="00E85263" w:rsidP="00266A20">
      <w:pPr>
        <w:jc w:val="center"/>
        <w:rPr>
          <w:b/>
        </w:rPr>
      </w:pPr>
      <w:r w:rsidRPr="00266A20">
        <w:rPr>
          <w:b/>
        </w:rPr>
        <w:t>CẤU TRÚC ĐỀ THI TOÁN 5</w:t>
      </w:r>
    </w:p>
    <w:p w:rsidR="00E85263" w:rsidRPr="00266A20" w:rsidRDefault="00E85263">
      <w:pPr>
        <w:rPr>
          <w:b/>
          <w:u w:val="single"/>
        </w:rPr>
      </w:pPr>
      <w:r w:rsidRPr="00266A20">
        <w:rPr>
          <w:b/>
          <w:u w:val="single"/>
        </w:rPr>
        <w:t>Đại số:</w:t>
      </w:r>
      <w:r w:rsidR="00266A20">
        <w:rPr>
          <w:b/>
          <w:u w:val="single"/>
        </w:rPr>
        <w:t xml:space="preserve"> </w:t>
      </w:r>
      <w:proofErr w:type="gramStart"/>
      <w:r w:rsidR="00266A20" w:rsidRPr="00266A20">
        <w:rPr>
          <w:b/>
        </w:rPr>
        <w:t>(</w:t>
      </w:r>
      <w:r w:rsidR="00266A20">
        <w:rPr>
          <w:b/>
        </w:rPr>
        <w:t xml:space="preserve"> 7</w:t>
      </w:r>
      <w:proofErr w:type="gramEnd"/>
      <w:r w:rsidR="00266A20" w:rsidRPr="00266A20">
        <w:rPr>
          <w:b/>
        </w:rPr>
        <w:t xml:space="preserve"> điểm)</w:t>
      </w:r>
    </w:p>
    <w:p w:rsidR="00E85263" w:rsidRPr="00266A20" w:rsidRDefault="00E85263">
      <w:pPr>
        <w:rPr>
          <w:i/>
        </w:rPr>
      </w:pPr>
      <w:r w:rsidRPr="00266A20">
        <w:rPr>
          <w:i/>
        </w:rPr>
        <w:t>Chương 1:</w:t>
      </w:r>
    </w:p>
    <w:p w:rsidR="00E85263" w:rsidRDefault="00E85263">
      <w:r w:rsidRPr="00266A20">
        <w:rPr>
          <w:b/>
          <w:u w:val="single"/>
        </w:rPr>
        <w:t>Câu 1:</w:t>
      </w:r>
      <w:r>
        <w:t xml:space="preserve"> Khảo sát vẽ đồ thị và bài toán liên </w:t>
      </w:r>
      <w:proofErr w:type="gramStart"/>
      <w:r>
        <w:t>quan  (</w:t>
      </w:r>
      <w:proofErr w:type="gramEnd"/>
      <w:r>
        <w:t>3điểm)</w:t>
      </w:r>
    </w:p>
    <w:p w:rsidR="00E85263" w:rsidRDefault="00E85263">
      <w:r>
        <w:t xml:space="preserve">            + viết phương trình tiếp tuyến </w:t>
      </w:r>
      <w:proofErr w:type="gramStart"/>
      <w:r>
        <w:t>tại  điểm</w:t>
      </w:r>
      <w:proofErr w:type="gramEnd"/>
      <w:r>
        <w:t xml:space="preserve"> thuộc đồ thị</w:t>
      </w:r>
    </w:p>
    <w:p w:rsidR="00E85263" w:rsidRDefault="00E85263">
      <w:r>
        <w:t xml:space="preserve">            + Tìm m để phương trình có 3 nghiệm phân biệt (Hàm bậc ba) hoặc 4 nghiệm phân biệt </w:t>
      </w:r>
      <w:proofErr w:type="gramStart"/>
      <w:r>
        <w:t>( Hàm</w:t>
      </w:r>
      <w:proofErr w:type="gramEnd"/>
      <w:r>
        <w:t xml:space="preserve"> bậc 4)</w:t>
      </w:r>
    </w:p>
    <w:p w:rsidR="00E85263" w:rsidRDefault="00E85263">
      <w:r w:rsidRPr="00266A20">
        <w:rPr>
          <w:b/>
          <w:u w:val="single"/>
        </w:rPr>
        <w:t>Câu 2:</w:t>
      </w:r>
      <w:r>
        <w:t xml:space="preserve"> Tìm GTLN-</w:t>
      </w:r>
      <w:proofErr w:type="gramStart"/>
      <w:r>
        <w:t>GTNH  của</w:t>
      </w:r>
      <w:proofErr w:type="gramEnd"/>
      <w:r>
        <w:t xml:space="preserve"> hàm đa thức trên đoạn [a;b] cho trước</w:t>
      </w:r>
      <w:r w:rsidR="00266A20">
        <w:t xml:space="preserve">  (2</w:t>
      </w:r>
      <w:r>
        <w:t>đểm)</w:t>
      </w:r>
    </w:p>
    <w:p w:rsidR="00C31BB7" w:rsidRPr="00266A20" w:rsidRDefault="00C31BB7">
      <w:pPr>
        <w:rPr>
          <w:i/>
        </w:rPr>
      </w:pPr>
      <w:r w:rsidRPr="00266A20">
        <w:rPr>
          <w:i/>
        </w:rPr>
        <w:t>Chương 2:</w:t>
      </w:r>
      <w:r w:rsidR="00266A20">
        <w:rPr>
          <w:i/>
        </w:rPr>
        <w:t xml:space="preserve"> </w:t>
      </w:r>
    </w:p>
    <w:p w:rsidR="00C31BB7" w:rsidRDefault="00C31BB7">
      <w:r w:rsidRPr="00266A20">
        <w:rPr>
          <w:b/>
          <w:u w:val="single"/>
        </w:rPr>
        <w:t>Câu 3:</w:t>
      </w:r>
      <w:r>
        <w:t xml:space="preserve"> (2điểm) Tính đạo hàm cấp 1 hoặc cấp </w:t>
      </w:r>
      <w:proofErr w:type="gramStart"/>
      <w:r>
        <w:t>2  của</w:t>
      </w:r>
      <w:proofErr w:type="gramEnd"/>
      <w:r>
        <w:t xml:space="preserve"> hàm mũ hoặc hàm logarit, hoặc rút gọn biểu thức logarit</w:t>
      </w:r>
    </w:p>
    <w:p w:rsidR="00C31BB7" w:rsidRDefault="00C31BB7">
      <w:r w:rsidRPr="00266A20">
        <w:rPr>
          <w:b/>
          <w:u w:val="single"/>
        </w:rPr>
        <w:t>Hình Học:</w:t>
      </w:r>
      <w:r w:rsidR="00266A20">
        <w:t xml:space="preserve"> </w:t>
      </w:r>
      <w:r w:rsidR="00DB135D">
        <w:rPr>
          <w:b/>
        </w:rPr>
        <w:t>(3</w:t>
      </w:r>
      <w:r w:rsidR="00266A20" w:rsidRPr="00266A20">
        <w:rPr>
          <w:b/>
        </w:rPr>
        <w:t xml:space="preserve"> điểm)</w:t>
      </w:r>
    </w:p>
    <w:p w:rsidR="00266A20" w:rsidRDefault="00266A20">
      <w:r w:rsidRPr="00DB135D">
        <w:rPr>
          <w:b/>
          <w:u w:val="single"/>
        </w:rPr>
        <w:t>Câu 4</w:t>
      </w:r>
      <w:r w:rsidRPr="00DB135D">
        <w:rPr>
          <w:b/>
        </w:rPr>
        <w:t>:</w:t>
      </w:r>
      <w:r>
        <w:t xml:space="preserve"> </w:t>
      </w:r>
      <w:proofErr w:type="gramStart"/>
      <w:r>
        <w:t>( 1</w:t>
      </w:r>
      <w:proofErr w:type="gramEnd"/>
      <w:r>
        <w:t xml:space="preserve">.5điểm) Tính thể tích khối chóp </w:t>
      </w:r>
      <w:r w:rsidR="00DB135D">
        <w:t xml:space="preserve"> (Hình vẽ đúng 0.5 điểm) </w:t>
      </w:r>
    </w:p>
    <w:p w:rsidR="00266A20" w:rsidRDefault="00DB135D">
      <w:r>
        <w:t xml:space="preserve"> </w:t>
      </w:r>
      <w:r w:rsidR="00266A20" w:rsidRPr="00266A20">
        <w:rPr>
          <w:b/>
          <w:u w:val="single"/>
        </w:rPr>
        <w:t>Câu 5</w:t>
      </w:r>
      <w:proofErr w:type="gramStart"/>
      <w:r w:rsidR="00266A20" w:rsidRPr="00266A20">
        <w:rPr>
          <w:b/>
          <w:u w:val="single"/>
        </w:rPr>
        <w:t>:</w:t>
      </w:r>
      <w:r w:rsidR="00266A20">
        <w:t xml:space="preserve">  (</w:t>
      </w:r>
      <w:proofErr w:type="gramEnd"/>
      <w:r w:rsidR="00266A20">
        <w:t>1,5 điểm) Viết phương trình mặt cầu</w:t>
      </w:r>
      <w:bookmarkStart w:id="0" w:name="_GoBack"/>
      <w:bookmarkEnd w:id="0"/>
    </w:p>
    <w:p w:rsidR="00C31BB7" w:rsidRDefault="00C31BB7"/>
    <w:p w:rsidR="00E85263" w:rsidRDefault="00E85263"/>
    <w:sectPr w:rsidR="00E85263" w:rsidSect="003F13FD">
      <w:pgSz w:w="12240" w:h="15840" w:code="1"/>
      <w:pgMar w:top="1138" w:right="850" w:bottom="1138" w:left="1699" w:header="562" w:footer="56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63"/>
    <w:rsid w:val="00266A20"/>
    <w:rsid w:val="003004E1"/>
    <w:rsid w:val="003F13FD"/>
    <w:rsid w:val="004E3C65"/>
    <w:rsid w:val="00771D74"/>
    <w:rsid w:val="00914011"/>
    <w:rsid w:val="00C31BB7"/>
    <w:rsid w:val="00C627DB"/>
    <w:rsid w:val="00DB135D"/>
    <w:rsid w:val="00E8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27585"/>
  <w15:chartTrackingRefBased/>
  <w15:docId w15:val="{DAF5A2E3-3B2D-491F-ACF8-D2334AB3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2019-10-07T00:26:00Z</dcterms:created>
  <dcterms:modified xsi:type="dcterms:W3CDTF">2019-10-07T00:59:00Z</dcterms:modified>
</cp:coreProperties>
</file>